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52F8" w14:textId="58271E7B" w:rsidR="00094F97" w:rsidRPr="00094F97" w:rsidRDefault="00094F97" w:rsidP="00094F97">
      <w:pPr>
        <w:pStyle w:val="ListParagraph"/>
        <w:numPr>
          <w:ilvl w:val="0"/>
          <w:numId w:val="2"/>
        </w:numPr>
        <w:bidi w:val="0"/>
        <w:rPr>
          <w:sz w:val="26"/>
          <w:szCs w:val="26"/>
        </w:rPr>
      </w:pPr>
      <w:r w:rsidRPr="00094F97">
        <w:rPr>
          <w:sz w:val="26"/>
          <w:szCs w:val="26"/>
        </w:rPr>
        <w:t>Empirically derived dietary patterns and postpartum depression symptoms in a large sample of Iranian women</w:t>
      </w:r>
    </w:p>
    <w:p w14:paraId="3A9C290E" w14:textId="785A39C2" w:rsidR="00FC17DB" w:rsidRDefault="00FC17DB" w:rsidP="00FC17DB">
      <w:pPr>
        <w:bidi w:val="0"/>
        <w:ind w:left="720" w:firstLine="30"/>
      </w:pPr>
      <w:r>
        <w:t>(</w:t>
      </w:r>
      <w:r w:rsidR="00094F97">
        <w:t>Shima Dehghan-Banadaki</w:t>
      </w:r>
      <w:r>
        <w:t>1,</w:t>
      </w:r>
      <w:r w:rsidR="00094F97">
        <w:rPr>
          <w:rFonts w:cs="Arial"/>
          <w:rtl/>
        </w:rPr>
        <w:t xml:space="preserve"> </w:t>
      </w:r>
      <w:r w:rsidR="00094F97">
        <w:t>Mahdieh Hosseinzadeh</w:t>
      </w:r>
      <w:r>
        <w:t>2,</w:t>
      </w:r>
      <w:r w:rsidR="00094F97">
        <w:rPr>
          <w:rFonts w:cs="Arial"/>
          <w:rtl/>
        </w:rPr>
        <w:t xml:space="preserve"> </w:t>
      </w:r>
      <w:r w:rsidR="00094F97">
        <w:t xml:space="preserve">Farzan Madadizadeh3 </w:t>
      </w:r>
      <w:r>
        <w:t xml:space="preserve"> and Hassan Mozaffari-Khosravi2</w:t>
      </w:r>
      <w:r>
        <w:rPr>
          <w:rFonts w:cs="Arial"/>
          <w:rtl/>
        </w:rPr>
        <w:t>*</w:t>
      </w:r>
      <w:r>
        <w:t>)</w:t>
      </w:r>
    </w:p>
    <w:p w14:paraId="30C4443A" w14:textId="13DFD36F" w:rsidR="00094F97" w:rsidRDefault="00094F97" w:rsidP="00094F97">
      <w:pPr>
        <w:bidi w:val="0"/>
      </w:pPr>
    </w:p>
    <w:p w14:paraId="4E619E7A" w14:textId="7115F353" w:rsidR="00094F97" w:rsidRPr="00094F97" w:rsidRDefault="00094F97" w:rsidP="00094F97">
      <w:pPr>
        <w:pStyle w:val="ListParagraph"/>
        <w:numPr>
          <w:ilvl w:val="0"/>
          <w:numId w:val="2"/>
        </w:numPr>
        <w:bidi w:val="0"/>
        <w:rPr>
          <w:sz w:val="26"/>
          <w:szCs w:val="26"/>
        </w:rPr>
      </w:pPr>
      <w:r w:rsidRPr="00094F97">
        <w:rPr>
          <w:sz w:val="26"/>
          <w:szCs w:val="26"/>
        </w:rPr>
        <w:t>The Impact of Ambient Air Pollutants on Birth Outcomes Using ARMA Model: Yazd</w:t>
      </w:r>
      <w:r>
        <w:rPr>
          <w:sz w:val="26"/>
          <w:szCs w:val="26"/>
        </w:rPr>
        <w:t xml:space="preserve"> </w:t>
      </w:r>
      <w:r w:rsidRPr="00094F97">
        <w:rPr>
          <w:sz w:val="26"/>
          <w:szCs w:val="26"/>
        </w:rPr>
        <w:t>Mother and Birth Cohort Study</w:t>
      </w:r>
    </w:p>
    <w:p w14:paraId="04F7FAAF" w14:textId="77777777" w:rsidR="00F940F2" w:rsidRDefault="00FC17DB" w:rsidP="00FC17DB">
      <w:pPr>
        <w:pStyle w:val="ListParagraph"/>
        <w:bidi w:val="0"/>
      </w:pPr>
      <w:r>
        <w:t>(</w:t>
      </w:r>
      <w:r w:rsidR="00094F97" w:rsidRPr="00FC17DB">
        <w:t xml:space="preserve">Seyedeh Mahtab Pormazar 1,2, Mohadese Dehghan Banadaki 1,2, Sara Jambarsang </w:t>
      </w:r>
      <w:r w:rsidRPr="00FC17DB">
        <w:t>3,</w:t>
      </w:r>
      <w:r>
        <w:t xml:space="preserve"> </w:t>
      </w:r>
      <w:r w:rsidR="00094F97" w:rsidRPr="00FC17DB">
        <w:t>Mohammad Hassan Ehrampoush1, Amir Hoshang Mehrparvour</w:t>
      </w:r>
      <w:r>
        <w:t xml:space="preserve"> </w:t>
      </w:r>
      <w:r w:rsidRPr="00FC17DB">
        <w:t xml:space="preserve">4, Fahimeh Nakhostin5, </w:t>
      </w:r>
    </w:p>
    <w:p w14:paraId="59FDBD2E" w14:textId="3858BC81" w:rsidR="00FC17DB" w:rsidRDefault="00FC17DB" w:rsidP="00F940F2">
      <w:pPr>
        <w:pStyle w:val="ListParagraph"/>
        <w:bidi w:val="0"/>
      </w:pPr>
      <w:r w:rsidRPr="00FC17DB">
        <w:t>Fahimeh Teimouri1*</w:t>
      </w:r>
      <w:r>
        <w:t>)</w:t>
      </w:r>
    </w:p>
    <w:p w14:paraId="68BF77F5" w14:textId="77777777" w:rsidR="00F940F2" w:rsidRDefault="00F940F2" w:rsidP="00F940F2">
      <w:pPr>
        <w:pStyle w:val="ListParagraph"/>
        <w:bidi w:val="0"/>
      </w:pPr>
    </w:p>
    <w:p w14:paraId="4F86FDD4" w14:textId="77777777" w:rsidR="004F0AFA" w:rsidRPr="004F0AFA" w:rsidRDefault="004F0AFA" w:rsidP="004F0AFA">
      <w:pPr>
        <w:pStyle w:val="ListParagraph"/>
        <w:numPr>
          <w:ilvl w:val="0"/>
          <w:numId w:val="2"/>
        </w:numPr>
        <w:bidi w:val="0"/>
        <w:rPr>
          <w:sz w:val="26"/>
          <w:szCs w:val="26"/>
        </w:rPr>
      </w:pPr>
      <w:r w:rsidRPr="004F0AFA">
        <w:rPr>
          <w:sz w:val="26"/>
          <w:szCs w:val="26"/>
        </w:rPr>
        <w:t>The relationship between exposure to a number of allergens and pathogens during pregnancy with anthropometric indicators at the birth of an infant: a study of the Yazd mother and infant cohort</w:t>
      </w:r>
    </w:p>
    <w:p w14:paraId="08C49712" w14:textId="42E1BB28" w:rsidR="004F0AFA" w:rsidRDefault="004F0AFA" w:rsidP="004F0AFA">
      <w:pPr>
        <w:pStyle w:val="ListParagraph"/>
        <w:bidi w:val="0"/>
      </w:pPr>
      <w:r>
        <w:t>(</w:t>
      </w:r>
      <w:r>
        <w:t>Zahra Mohebi Dehnavi1, Razieh Sadat Tabatabaei2, Leila Asadi 3, 4, Ali Dadbin pur5, mahmood vakili ghasem abad6</w:t>
      </w:r>
      <w:r>
        <w:t>)</w:t>
      </w:r>
    </w:p>
    <w:p w14:paraId="3392F1E6" w14:textId="764F6D17" w:rsidR="00094F97" w:rsidRPr="00FC17DB" w:rsidRDefault="00094F97" w:rsidP="00094F97">
      <w:pPr>
        <w:pStyle w:val="ListParagraph"/>
        <w:bidi w:val="0"/>
      </w:pPr>
    </w:p>
    <w:p w14:paraId="6F3ABF66" w14:textId="248FE434" w:rsidR="00094F97" w:rsidRPr="00094F97" w:rsidRDefault="00094F97" w:rsidP="00094F97">
      <w:pPr>
        <w:pStyle w:val="ListParagraph"/>
        <w:bidi w:val="0"/>
        <w:rPr>
          <w:sz w:val="26"/>
          <w:szCs w:val="26"/>
        </w:rPr>
      </w:pPr>
    </w:p>
    <w:p w14:paraId="163E98B9" w14:textId="3BCD96AE" w:rsidR="00094F97" w:rsidRPr="00094F97" w:rsidRDefault="00094F97" w:rsidP="00094F97">
      <w:pPr>
        <w:pStyle w:val="ListParagraph"/>
        <w:bidi w:val="0"/>
        <w:rPr>
          <w:sz w:val="26"/>
          <w:szCs w:val="26"/>
        </w:rPr>
      </w:pPr>
    </w:p>
    <w:p w14:paraId="0E3B4559" w14:textId="7A75A774" w:rsidR="00094F97" w:rsidRPr="00094F97" w:rsidRDefault="00094F97" w:rsidP="00094F97">
      <w:pPr>
        <w:pStyle w:val="ListParagraph"/>
        <w:bidi w:val="0"/>
        <w:rPr>
          <w:sz w:val="26"/>
          <w:szCs w:val="26"/>
        </w:rPr>
      </w:pPr>
    </w:p>
    <w:p w14:paraId="52AA2C3F" w14:textId="3972D299" w:rsidR="00094F97" w:rsidRPr="00094F97" w:rsidRDefault="00094F97" w:rsidP="00094F97">
      <w:pPr>
        <w:pStyle w:val="ListParagraph"/>
        <w:bidi w:val="0"/>
        <w:rPr>
          <w:sz w:val="26"/>
          <w:szCs w:val="26"/>
        </w:rPr>
      </w:pPr>
    </w:p>
    <w:p w14:paraId="3976AB34" w14:textId="65704C6B" w:rsidR="00094F97" w:rsidRDefault="00094F97" w:rsidP="00094F97">
      <w:pPr>
        <w:pStyle w:val="ListParagraph"/>
        <w:bidi w:val="0"/>
      </w:pPr>
    </w:p>
    <w:p w14:paraId="12097B0D" w14:textId="1892C169" w:rsidR="00094F97" w:rsidRDefault="00094F97" w:rsidP="00094F97">
      <w:pPr>
        <w:pStyle w:val="ListParagraph"/>
        <w:bidi w:val="0"/>
      </w:pPr>
    </w:p>
    <w:p w14:paraId="1991BD99" w14:textId="77777777" w:rsidR="00094F97" w:rsidRDefault="00094F97" w:rsidP="00094F97">
      <w:pPr>
        <w:bidi w:val="0"/>
      </w:pPr>
    </w:p>
    <w:p w14:paraId="40263D4E" w14:textId="07236257" w:rsidR="00094F97" w:rsidRDefault="00094F97" w:rsidP="00094F97">
      <w:pPr>
        <w:bidi w:val="0"/>
      </w:pPr>
    </w:p>
    <w:p w14:paraId="160AB19B" w14:textId="77777777" w:rsidR="00094F97" w:rsidRDefault="00094F97" w:rsidP="00094F97">
      <w:pPr>
        <w:pStyle w:val="ListParagraph"/>
        <w:bidi w:val="0"/>
        <w:rPr>
          <w:rtl/>
        </w:rPr>
      </w:pPr>
    </w:p>
    <w:p w14:paraId="17F271D7" w14:textId="67E638CF" w:rsidR="00094F97" w:rsidRDefault="00094F97" w:rsidP="00094F97">
      <w:pPr>
        <w:bidi w:val="0"/>
      </w:pPr>
    </w:p>
    <w:p w14:paraId="421587F8" w14:textId="4B06137B" w:rsidR="00094F97" w:rsidRDefault="00094F97" w:rsidP="00094F97">
      <w:pPr>
        <w:bidi w:val="0"/>
      </w:pPr>
    </w:p>
    <w:p w14:paraId="4F0E1719" w14:textId="77777777" w:rsidR="00094F97" w:rsidRDefault="00094F97" w:rsidP="00094F97">
      <w:pPr>
        <w:bidi w:val="0"/>
        <w:rPr>
          <w:rtl/>
        </w:rPr>
      </w:pPr>
    </w:p>
    <w:p w14:paraId="0C30CF9D" w14:textId="77777777" w:rsidR="00094F97" w:rsidRDefault="00094F97" w:rsidP="00094F97">
      <w:pPr>
        <w:bidi w:val="0"/>
        <w:rPr>
          <w:rtl/>
        </w:rPr>
      </w:pPr>
    </w:p>
    <w:p w14:paraId="62AC5C0A" w14:textId="77777777" w:rsidR="00094F97" w:rsidRDefault="00094F97" w:rsidP="00094F97">
      <w:pPr>
        <w:bidi w:val="0"/>
        <w:rPr>
          <w:rtl/>
        </w:rPr>
      </w:pPr>
    </w:p>
    <w:sectPr w:rsidR="00094F97" w:rsidSect="006E4F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55A6"/>
    <w:multiLevelType w:val="hybridMultilevel"/>
    <w:tmpl w:val="4CA8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0260D"/>
    <w:multiLevelType w:val="hybridMultilevel"/>
    <w:tmpl w:val="D3BE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171">
    <w:abstractNumId w:val="1"/>
  </w:num>
  <w:num w:numId="2" w16cid:durableId="1438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97"/>
    <w:rsid w:val="00094F97"/>
    <w:rsid w:val="004A5448"/>
    <w:rsid w:val="004F0AFA"/>
    <w:rsid w:val="00603717"/>
    <w:rsid w:val="006E4FC1"/>
    <w:rsid w:val="00D5051D"/>
    <w:rsid w:val="00F940F2"/>
    <w:rsid w:val="00FB1314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601345"/>
  <w15:chartTrackingRefBased/>
  <w15:docId w15:val="{CC34578D-F35D-427E-A2A5-98B159A8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Adminnik</dc:creator>
  <cp:keywords/>
  <dc:description/>
  <cp:lastModifiedBy>Adminnik</cp:lastModifiedBy>
  <cp:revision>4</cp:revision>
  <dcterms:created xsi:type="dcterms:W3CDTF">2024-02-06T06:50:00Z</dcterms:created>
  <dcterms:modified xsi:type="dcterms:W3CDTF">2024-02-06T07:42:00Z</dcterms:modified>
</cp:coreProperties>
</file>